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F7BE4" w14:textId="77777777" w:rsidR="00C33198" w:rsidRDefault="00C33198" w:rsidP="00985156">
      <w:pPr>
        <w:spacing w:after="0"/>
        <w:ind w:left="10" w:right="609" w:hanging="10"/>
        <w:jc w:val="center"/>
        <w:rPr>
          <w:noProof/>
        </w:rPr>
      </w:pPr>
      <w:r>
        <w:rPr>
          <w:rFonts w:ascii="Arial Rounded MT Bold" w:hAnsi="Arial Rounded MT Bold"/>
          <w:noProof/>
          <w:sz w:val="36"/>
        </w:rPr>
        <w:drawing>
          <wp:inline distT="0" distB="0" distL="0" distR="0" wp14:anchorId="24883164" wp14:editId="17DB911D">
            <wp:extent cx="1607092" cy="1626577"/>
            <wp:effectExtent l="0" t="0" r="0" b="0"/>
            <wp:docPr id="20" name="Picture 20" descr="C:\Documents and Settings\Steve.WESTLINE\Desktop\Name Tags\CASSAR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Steve.WESTLINE\Desktop\Name Tags\CASSAR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08" cy="1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C6C5" w14:textId="77777777" w:rsidR="001D4C22" w:rsidRDefault="001D4C22" w:rsidP="00C063F5">
      <w:pPr>
        <w:spacing w:after="0"/>
        <w:ind w:left="10" w:right="609" w:hanging="10"/>
        <w:jc w:val="center"/>
        <w:rPr>
          <w:noProof/>
        </w:rPr>
      </w:pPr>
    </w:p>
    <w:p w14:paraId="6EF677D0" w14:textId="77777777" w:rsidR="00C063F5" w:rsidRDefault="00C063F5" w:rsidP="00C063F5">
      <w:pPr>
        <w:spacing w:after="0"/>
        <w:ind w:left="10" w:right="609" w:hanging="10"/>
        <w:jc w:val="center"/>
      </w:pPr>
      <w:r>
        <w:rPr>
          <w:sz w:val="32"/>
        </w:rPr>
        <w:t>143</w:t>
      </w:r>
      <w:r w:rsidRPr="00F75F35">
        <w:rPr>
          <w:sz w:val="32"/>
          <w:vertAlign w:val="superscript"/>
        </w:rPr>
        <w:t>rd</w:t>
      </w:r>
      <w:r>
        <w:rPr>
          <w:sz w:val="32"/>
        </w:rPr>
        <w:t xml:space="preserve"> Annual Spring Meeting</w:t>
      </w:r>
    </w:p>
    <w:p w14:paraId="005F5755" w14:textId="77777777" w:rsidR="00C063F5" w:rsidRPr="00693F7E" w:rsidRDefault="00C063F5" w:rsidP="00C063F5">
      <w:pPr>
        <w:spacing w:after="0"/>
        <w:ind w:left="734" w:right="1354" w:hanging="10"/>
        <w:jc w:val="center"/>
        <w:rPr>
          <w:sz w:val="28"/>
          <w:szCs w:val="28"/>
        </w:rPr>
      </w:pPr>
      <w:r w:rsidRPr="00693F7E">
        <w:rPr>
          <w:sz w:val="28"/>
          <w:szCs w:val="28"/>
        </w:rPr>
        <w:t>of the</w:t>
      </w:r>
    </w:p>
    <w:p w14:paraId="64A61997" w14:textId="77777777" w:rsidR="00C063F5" w:rsidRPr="00DC7AFF" w:rsidRDefault="00C063F5" w:rsidP="00C063F5">
      <w:pPr>
        <w:spacing w:after="0"/>
        <w:ind w:right="631"/>
        <w:jc w:val="center"/>
        <w:rPr>
          <w:b/>
        </w:rPr>
      </w:pPr>
      <w:r w:rsidRPr="00DC7AFF">
        <w:rPr>
          <w:b/>
          <w:sz w:val="44"/>
        </w:rPr>
        <w:t>California Society</w:t>
      </w:r>
    </w:p>
    <w:p w14:paraId="53309B29" w14:textId="77777777" w:rsidR="00C063F5" w:rsidRPr="00DC7AFF" w:rsidRDefault="00C063F5" w:rsidP="00C063F5">
      <w:pPr>
        <w:spacing w:after="16"/>
        <w:ind w:left="1842"/>
        <w:rPr>
          <w:b/>
        </w:rPr>
      </w:pPr>
      <w:r w:rsidRPr="00DC7AFF">
        <w:rPr>
          <w:b/>
          <w:sz w:val="44"/>
        </w:rPr>
        <w:t>Sons of the American Revolution</w:t>
      </w:r>
    </w:p>
    <w:p w14:paraId="0ABD4BF0" w14:textId="77777777" w:rsidR="00C063F5" w:rsidRDefault="00C063F5" w:rsidP="00C063F5">
      <w:pPr>
        <w:spacing w:after="0"/>
        <w:ind w:right="631"/>
        <w:jc w:val="center"/>
      </w:pPr>
      <w:r>
        <w:rPr>
          <w:sz w:val="34"/>
        </w:rPr>
        <w:t>April 19 – 21, 2018</w:t>
      </w:r>
    </w:p>
    <w:p w14:paraId="1B16FA13" w14:textId="77777777" w:rsidR="00C063F5" w:rsidRDefault="00C063F5" w:rsidP="00985156">
      <w:pPr>
        <w:spacing w:after="0"/>
        <w:ind w:left="10" w:right="609" w:hanging="10"/>
        <w:jc w:val="center"/>
        <w:rPr>
          <w:b/>
          <w:noProof/>
          <w:sz w:val="32"/>
          <w:szCs w:val="32"/>
        </w:rPr>
      </w:pPr>
    </w:p>
    <w:p w14:paraId="5B84741B" w14:textId="77777777" w:rsidR="00C33198" w:rsidRPr="001D4C22" w:rsidRDefault="00C33198" w:rsidP="00985156">
      <w:pPr>
        <w:spacing w:after="0"/>
        <w:ind w:left="10" w:right="609" w:hanging="10"/>
        <w:jc w:val="center"/>
        <w:rPr>
          <w:b/>
          <w:noProof/>
          <w:sz w:val="48"/>
          <w:szCs w:val="48"/>
        </w:rPr>
      </w:pPr>
      <w:r w:rsidRPr="001D4C22">
        <w:rPr>
          <w:b/>
          <w:noProof/>
          <w:sz w:val="48"/>
          <w:szCs w:val="48"/>
        </w:rPr>
        <w:t>SCHEDULE OF EVENTS</w:t>
      </w:r>
    </w:p>
    <w:p w14:paraId="03671B69" w14:textId="77777777" w:rsidR="00C33198" w:rsidRDefault="00C33198" w:rsidP="00985156">
      <w:pPr>
        <w:spacing w:after="0"/>
        <w:ind w:left="10" w:right="609" w:hanging="10"/>
        <w:jc w:val="center"/>
        <w:rPr>
          <w:b/>
          <w:noProof/>
          <w:sz w:val="32"/>
          <w:szCs w:val="32"/>
        </w:rPr>
      </w:pPr>
    </w:p>
    <w:p w14:paraId="25933854" w14:textId="77777777" w:rsidR="00C33198" w:rsidRPr="00C33198" w:rsidRDefault="00C33198" w:rsidP="00C33198">
      <w:pPr>
        <w:spacing w:after="0" w:line="276" w:lineRule="auto"/>
        <w:ind w:left="10" w:right="609" w:hanging="10"/>
        <w:jc w:val="center"/>
        <w:rPr>
          <w:b/>
          <w:noProof/>
          <w:sz w:val="24"/>
          <w:szCs w:val="24"/>
          <w:u w:val="single"/>
        </w:rPr>
      </w:pPr>
      <w:r w:rsidRPr="00C33198">
        <w:rPr>
          <w:b/>
          <w:noProof/>
          <w:sz w:val="24"/>
          <w:szCs w:val="24"/>
          <w:u w:val="single"/>
        </w:rPr>
        <w:t>Thursday, April 19</w:t>
      </w:r>
    </w:p>
    <w:p w14:paraId="1BE4B64D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30325BE6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4:00 PM – 10:00 PM</w:t>
      </w:r>
      <w:r>
        <w:rPr>
          <w:noProof/>
        </w:rPr>
        <w:tab/>
        <w:t xml:space="preserve">Registration – </w:t>
      </w:r>
      <w:r w:rsidR="006E200E">
        <w:rPr>
          <w:noProof/>
        </w:rPr>
        <w:t>Main Lobby</w:t>
      </w:r>
    </w:p>
    <w:p w14:paraId="16FC5BAD" w14:textId="1BEFB120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4:00 PM – 1</w:t>
      </w:r>
      <w:r w:rsidR="00CD07F8">
        <w:rPr>
          <w:noProof/>
        </w:rPr>
        <w:t>0</w:t>
      </w:r>
      <w:r>
        <w:rPr>
          <w:noProof/>
        </w:rPr>
        <w:t>:00 PM</w:t>
      </w:r>
      <w:r>
        <w:rPr>
          <w:noProof/>
        </w:rPr>
        <w:tab/>
        <w:t xml:space="preserve">Hospitality Room Open – </w:t>
      </w:r>
      <w:r w:rsidR="006E200E">
        <w:rPr>
          <w:noProof/>
        </w:rPr>
        <w:t>Hospitality R</w:t>
      </w:r>
      <w:r>
        <w:rPr>
          <w:noProof/>
        </w:rPr>
        <w:t>oom</w:t>
      </w:r>
      <w:bookmarkStart w:id="0" w:name="_GoBack"/>
      <w:bookmarkEnd w:id="0"/>
      <w:r w:rsidR="00E80C13">
        <w:rPr>
          <w:noProof/>
        </w:rPr>
        <w:t xml:space="preserve"> 1025-1027</w:t>
      </w:r>
    </w:p>
    <w:p w14:paraId="6A55BC82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6:30 PM</w:t>
      </w:r>
      <w:r>
        <w:rPr>
          <w:noProof/>
        </w:rPr>
        <w:tab/>
        <w:t>Dinner on Your Own</w:t>
      </w:r>
      <w:r w:rsidR="006E200E">
        <w:rPr>
          <w:noProof/>
        </w:rPr>
        <w:t xml:space="preserve"> (NSSAR</w:t>
      </w:r>
      <w:r w:rsidR="00CD07F8">
        <w:rPr>
          <w:noProof/>
        </w:rPr>
        <w:t>, by invitation only</w:t>
      </w:r>
      <w:r w:rsidR="00CE73AA">
        <w:rPr>
          <w:noProof/>
        </w:rPr>
        <w:t xml:space="preserve"> – Zio Fraedos)</w:t>
      </w:r>
    </w:p>
    <w:p w14:paraId="762DBE0F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</w:p>
    <w:p w14:paraId="53E148CC" w14:textId="77777777" w:rsidR="00C33198" w:rsidRPr="00C33198" w:rsidRDefault="00C33198" w:rsidP="00C33198">
      <w:pPr>
        <w:spacing w:after="0" w:line="276" w:lineRule="auto"/>
        <w:ind w:left="10" w:right="609" w:hanging="10"/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Fri</w:t>
      </w:r>
      <w:r w:rsidRPr="00C33198">
        <w:rPr>
          <w:b/>
          <w:noProof/>
          <w:sz w:val="24"/>
          <w:szCs w:val="24"/>
          <w:u w:val="single"/>
        </w:rPr>
        <w:t xml:space="preserve">day, April </w:t>
      </w:r>
      <w:r>
        <w:rPr>
          <w:b/>
          <w:noProof/>
          <w:sz w:val="24"/>
          <w:szCs w:val="24"/>
          <w:u w:val="single"/>
        </w:rPr>
        <w:t>20</w:t>
      </w:r>
    </w:p>
    <w:p w14:paraId="04B2A3FD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5449C746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 xml:space="preserve">8:00 AM – </w:t>
      </w:r>
      <w:r w:rsidR="006E200E">
        <w:rPr>
          <w:noProof/>
        </w:rPr>
        <w:t>10</w:t>
      </w:r>
      <w:r>
        <w:rPr>
          <w:noProof/>
        </w:rPr>
        <w:t>:00 AM</w:t>
      </w:r>
      <w:r>
        <w:rPr>
          <w:noProof/>
        </w:rPr>
        <w:tab/>
        <w:t xml:space="preserve">Registration – </w:t>
      </w:r>
      <w:r w:rsidR="006E200E">
        <w:rPr>
          <w:noProof/>
        </w:rPr>
        <w:t>Main Lobby</w:t>
      </w:r>
    </w:p>
    <w:p w14:paraId="2D6EA245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9:00 AM – 11:30 AM</w:t>
      </w:r>
      <w:r>
        <w:rPr>
          <w:noProof/>
        </w:rPr>
        <w:tab/>
        <w:t xml:space="preserve">Opening Ceremonies – </w:t>
      </w:r>
      <w:r w:rsidR="006E200E">
        <w:rPr>
          <w:noProof/>
        </w:rPr>
        <w:t>Seminar 4</w:t>
      </w:r>
    </w:p>
    <w:p w14:paraId="085402BE" w14:textId="77777777" w:rsidR="00C33198" w:rsidRDefault="00C33198" w:rsidP="00C33198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Presentation of Colors, Invocation, Pledge of Allegiance, SAR Pledge</w:t>
      </w:r>
    </w:p>
    <w:p w14:paraId="19F9E60D" w14:textId="77777777" w:rsidR="00C33198" w:rsidRDefault="00C33198" w:rsidP="00C33198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General Business Session – </w:t>
      </w:r>
      <w:r w:rsidR="006E200E">
        <w:rPr>
          <w:noProof/>
        </w:rPr>
        <w:t>Seminar 4</w:t>
      </w:r>
    </w:p>
    <w:p w14:paraId="22FB4EF3" w14:textId="77777777" w:rsidR="00C33198" w:rsidRDefault="00C33198" w:rsidP="00C33198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Ladies Axuiliary Board Meeting – </w:t>
      </w:r>
      <w:r w:rsidR="006E200E">
        <w:rPr>
          <w:noProof/>
        </w:rPr>
        <w:t>Seminar 2</w:t>
      </w:r>
    </w:p>
    <w:p w14:paraId="1E108C08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NOON – 2:00 PM</w:t>
      </w:r>
      <w:r>
        <w:rPr>
          <w:noProof/>
        </w:rPr>
        <w:tab/>
      </w:r>
      <w:r w:rsidRPr="00C063F5">
        <w:rPr>
          <w:b/>
          <w:noProof/>
        </w:rPr>
        <w:t>Public Service Luncheon</w:t>
      </w:r>
      <w:r>
        <w:rPr>
          <w:noProof/>
        </w:rPr>
        <w:t xml:space="preserve"> – </w:t>
      </w:r>
      <w:r w:rsidR="006E200E">
        <w:rPr>
          <w:noProof/>
        </w:rPr>
        <w:t>Park Room</w:t>
      </w:r>
    </w:p>
    <w:p w14:paraId="7BD8DAE1" w14:textId="77777777" w:rsidR="00C33198" w:rsidRPr="00C063F5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 w:rsidRPr="00C063F5">
        <w:rPr>
          <w:i/>
          <w:noProof/>
        </w:rPr>
        <w:t>(meal ticket required)</w:t>
      </w:r>
    </w:p>
    <w:p w14:paraId="4951F0FC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2:15 PM – 3:30 PM</w:t>
      </w:r>
      <w:r>
        <w:rPr>
          <w:noProof/>
        </w:rPr>
        <w:tab/>
        <w:t xml:space="preserve">General Business Session Continues – </w:t>
      </w:r>
      <w:r w:rsidR="006E200E">
        <w:rPr>
          <w:noProof/>
        </w:rPr>
        <w:t>Seminar 4</w:t>
      </w:r>
    </w:p>
    <w:p w14:paraId="6796C824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2:30 PM – 4:30 PM</w:t>
      </w:r>
      <w:r>
        <w:rPr>
          <w:noProof/>
        </w:rPr>
        <w:tab/>
        <w:t>Ladies Tour</w:t>
      </w:r>
      <w:r w:rsidR="006E200E">
        <w:rPr>
          <w:noProof/>
        </w:rPr>
        <w:t xml:space="preserve"> (Galindo House)</w:t>
      </w:r>
      <w:r>
        <w:rPr>
          <w:noProof/>
        </w:rPr>
        <w:t xml:space="preserve"> – meet</w:t>
      </w:r>
      <w:r w:rsidR="006E200E">
        <w:rPr>
          <w:noProof/>
        </w:rPr>
        <w:t xml:space="preserve"> in Hotel Lobby</w:t>
      </w:r>
      <w:r>
        <w:rPr>
          <w:noProof/>
        </w:rPr>
        <w:t xml:space="preserve"> </w:t>
      </w:r>
    </w:p>
    <w:p w14:paraId="1E88E9B1" w14:textId="4905706C" w:rsidR="00C33198" w:rsidRDefault="00C063F5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3:</w:t>
      </w:r>
      <w:r w:rsidR="006E200E">
        <w:rPr>
          <w:noProof/>
        </w:rPr>
        <w:t>30 PM – 4:30 PM</w:t>
      </w:r>
      <w:r w:rsidR="006E200E">
        <w:rPr>
          <w:noProof/>
        </w:rPr>
        <w:tab/>
        <w:t xml:space="preserve">Workshops </w:t>
      </w:r>
      <w:r w:rsidR="00AC778D">
        <w:rPr>
          <w:noProof/>
        </w:rPr>
        <w:t xml:space="preserve">(if needed) </w:t>
      </w:r>
      <w:r w:rsidR="006E200E">
        <w:rPr>
          <w:noProof/>
        </w:rPr>
        <w:t>– Seminar 3</w:t>
      </w:r>
    </w:p>
    <w:p w14:paraId="0579F243" w14:textId="5065432A" w:rsidR="00C063F5" w:rsidRDefault="00C063F5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4:30 PM – 1</w:t>
      </w:r>
      <w:r w:rsidR="006E200E">
        <w:rPr>
          <w:noProof/>
        </w:rPr>
        <w:t>0</w:t>
      </w:r>
      <w:r>
        <w:rPr>
          <w:noProof/>
        </w:rPr>
        <w:t>:00 PM</w:t>
      </w:r>
      <w:r>
        <w:rPr>
          <w:noProof/>
        </w:rPr>
        <w:tab/>
        <w:t xml:space="preserve">Hospitality Room Open – </w:t>
      </w:r>
      <w:r w:rsidR="006E200E">
        <w:rPr>
          <w:noProof/>
        </w:rPr>
        <w:t>Hospitality R</w:t>
      </w:r>
      <w:r>
        <w:rPr>
          <w:noProof/>
        </w:rPr>
        <w:t>oom</w:t>
      </w:r>
      <w:r w:rsidR="00DB6E24">
        <w:rPr>
          <w:noProof/>
        </w:rPr>
        <w:t xml:space="preserve"> 1025-1027</w:t>
      </w:r>
    </w:p>
    <w:p w14:paraId="324FA857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6:</w:t>
      </w:r>
      <w:r w:rsidR="006E200E">
        <w:rPr>
          <w:noProof/>
        </w:rPr>
        <w:t>0</w:t>
      </w:r>
      <w:r>
        <w:rPr>
          <w:noProof/>
        </w:rPr>
        <w:t>0 PM</w:t>
      </w:r>
      <w:r>
        <w:rPr>
          <w:noProof/>
        </w:rPr>
        <w:tab/>
        <w:t>Dinner on Your Own</w:t>
      </w:r>
      <w:r w:rsidR="006E200E">
        <w:rPr>
          <w:noProof/>
        </w:rPr>
        <w:t xml:space="preserve"> (President’s Dinner</w:t>
      </w:r>
      <w:r w:rsidR="00CE73AA">
        <w:rPr>
          <w:noProof/>
        </w:rPr>
        <w:t xml:space="preserve"> – Scott’s</w:t>
      </w:r>
      <w:r w:rsidR="006E200E">
        <w:rPr>
          <w:noProof/>
        </w:rPr>
        <w:t>)</w:t>
      </w:r>
    </w:p>
    <w:p w14:paraId="34F9EDB1" w14:textId="77777777" w:rsidR="00C33198" w:rsidRDefault="00C33198" w:rsidP="00C33198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</w:p>
    <w:p w14:paraId="73208234" w14:textId="77777777" w:rsidR="00C33198" w:rsidRPr="00C33198" w:rsidRDefault="00C33198" w:rsidP="00C33198">
      <w:pPr>
        <w:spacing w:after="0" w:line="276" w:lineRule="auto"/>
        <w:ind w:left="10" w:right="609" w:hanging="10"/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t>Satur</w:t>
      </w:r>
      <w:r w:rsidRPr="00C33198">
        <w:rPr>
          <w:b/>
          <w:noProof/>
          <w:sz w:val="24"/>
          <w:szCs w:val="24"/>
          <w:u w:val="single"/>
        </w:rPr>
        <w:t xml:space="preserve">day, April </w:t>
      </w:r>
      <w:r>
        <w:rPr>
          <w:b/>
          <w:noProof/>
          <w:sz w:val="24"/>
          <w:szCs w:val="24"/>
          <w:u w:val="single"/>
        </w:rPr>
        <w:t>21</w:t>
      </w:r>
    </w:p>
    <w:p w14:paraId="412FFC1A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68E74AFC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7:15 AM – 8:15 AM</w:t>
      </w:r>
      <w:r>
        <w:rPr>
          <w:noProof/>
        </w:rPr>
        <w:tab/>
        <w:t xml:space="preserve">Past State Presidents Breakfast – </w:t>
      </w:r>
      <w:r w:rsidR="00CE73AA">
        <w:rPr>
          <w:noProof/>
        </w:rPr>
        <w:t>PV Main Dining Room</w:t>
      </w:r>
      <w:r>
        <w:rPr>
          <w:noProof/>
        </w:rPr>
        <w:t xml:space="preserve"> </w:t>
      </w:r>
    </w:p>
    <w:p w14:paraId="0C3481B6" w14:textId="77777777" w:rsidR="00CE73AA" w:rsidRPr="00DB6E24" w:rsidRDefault="00CE73AA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auto"/>
        </w:rPr>
      </w:pPr>
      <w:r w:rsidRPr="00DB6E24">
        <w:rPr>
          <w:noProof/>
          <w:color w:val="auto"/>
        </w:rPr>
        <w:t>7:15 AM – 8:15 AM</w:t>
      </w:r>
      <w:r w:rsidRPr="00DB6E24">
        <w:rPr>
          <w:noProof/>
          <w:color w:val="auto"/>
        </w:rPr>
        <w:tab/>
        <w:t>Past Ladies Auxiliary President’s Breakfast – PV Main Dining Room</w:t>
      </w:r>
    </w:p>
    <w:p w14:paraId="5560E6A0" w14:textId="77777777" w:rsidR="00C063F5" w:rsidRPr="00DB6E24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auto"/>
        </w:rPr>
      </w:pPr>
      <w:r w:rsidRPr="00DB6E24">
        <w:rPr>
          <w:noProof/>
          <w:color w:val="auto"/>
        </w:rPr>
        <w:t>8:30 AM – 9:00 AM</w:t>
      </w:r>
      <w:r w:rsidRPr="00DB6E24">
        <w:rPr>
          <w:noProof/>
          <w:color w:val="auto"/>
        </w:rPr>
        <w:tab/>
        <w:t xml:space="preserve">Budget &amp; Audit Committee Meeting – </w:t>
      </w:r>
      <w:r w:rsidR="00CE73AA" w:rsidRPr="00DB6E24">
        <w:rPr>
          <w:noProof/>
          <w:color w:val="auto"/>
        </w:rPr>
        <w:t>Executive Board R</w:t>
      </w:r>
      <w:r w:rsidRPr="00DB6E24">
        <w:rPr>
          <w:noProof/>
          <w:color w:val="auto"/>
        </w:rPr>
        <w:t xml:space="preserve">oom </w:t>
      </w:r>
    </w:p>
    <w:p w14:paraId="017C7B38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9:00 AM – 11:30 AM</w:t>
      </w:r>
      <w:r>
        <w:rPr>
          <w:noProof/>
        </w:rPr>
        <w:tab/>
        <w:t xml:space="preserve">General Business Session – </w:t>
      </w:r>
      <w:r w:rsidR="00CE73AA">
        <w:rPr>
          <w:noProof/>
        </w:rPr>
        <w:t xml:space="preserve">Golden Gate D/E </w:t>
      </w:r>
    </w:p>
    <w:p w14:paraId="1F8FC6D2" w14:textId="77777777" w:rsidR="00C063F5" w:rsidRDefault="00C063F5" w:rsidP="00C063F5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Board of Managers Meeting </w:t>
      </w:r>
      <w:r w:rsidR="00CE73AA">
        <w:rPr>
          <w:noProof/>
        </w:rPr>
        <w:t>– Golden Gate D/E</w:t>
      </w:r>
    </w:p>
    <w:p w14:paraId="69CB37F6" w14:textId="77777777" w:rsidR="00C063F5" w:rsidRDefault="00C063F5" w:rsidP="00C063F5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>Western District Meeting</w:t>
      </w:r>
      <w:r w:rsidR="00CE73AA">
        <w:rPr>
          <w:noProof/>
        </w:rPr>
        <w:t xml:space="preserve"> – Golden Gate D/E</w:t>
      </w:r>
    </w:p>
    <w:p w14:paraId="342EBD42" w14:textId="77777777" w:rsidR="00C063F5" w:rsidRDefault="00C063F5" w:rsidP="00C063F5">
      <w:pPr>
        <w:tabs>
          <w:tab w:val="left" w:pos="2520"/>
          <w:tab w:val="left" w:pos="288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9:00 AM – 11:30 AM</w:t>
      </w:r>
      <w:r>
        <w:rPr>
          <w:noProof/>
        </w:rPr>
        <w:tab/>
        <w:t xml:space="preserve">Ladies Auxiliary General Session – </w:t>
      </w:r>
      <w:r w:rsidR="00CE73AA">
        <w:rPr>
          <w:noProof/>
        </w:rPr>
        <w:t>Seminar 2</w:t>
      </w:r>
    </w:p>
    <w:p w14:paraId="001F69E4" w14:textId="77777777" w:rsidR="00C063F5" w:rsidRPr="00CE73AA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FF0000"/>
        </w:rPr>
      </w:pPr>
      <w:r>
        <w:rPr>
          <w:noProof/>
        </w:rPr>
        <w:t>9:30 AM – 11 AM</w:t>
      </w:r>
      <w:r>
        <w:rPr>
          <w:noProof/>
        </w:rPr>
        <w:tab/>
        <w:t xml:space="preserve">Poster Contest Judging – Please Vote – </w:t>
      </w:r>
      <w:r w:rsidR="00CE73AA" w:rsidRPr="00DB6E24">
        <w:rPr>
          <w:noProof/>
          <w:color w:val="auto"/>
        </w:rPr>
        <w:t>Golden Gate D/E</w:t>
      </w:r>
      <w:r w:rsidRPr="00DB6E24">
        <w:rPr>
          <w:noProof/>
          <w:color w:val="auto"/>
        </w:rPr>
        <w:t xml:space="preserve"> </w:t>
      </w:r>
    </w:p>
    <w:p w14:paraId="502E0C4B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NOON – 2:00 PM</w:t>
      </w:r>
      <w:r>
        <w:rPr>
          <w:noProof/>
        </w:rPr>
        <w:tab/>
      </w:r>
      <w:r w:rsidRPr="00C063F5">
        <w:rPr>
          <w:b/>
          <w:noProof/>
        </w:rPr>
        <w:t>Youth Awards Luncheon</w:t>
      </w:r>
      <w:r w:rsidR="00CE73AA">
        <w:rPr>
          <w:noProof/>
        </w:rPr>
        <w:t xml:space="preserve"> – Golden Gate C</w:t>
      </w:r>
    </w:p>
    <w:p w14:paraId="119A897E" w14:textId="77777777" w:rsidR="00C063F5" w:rsidRP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 w:rsidRPr="00C063F5">
        <w:rPr>
          <w:i/>
          <w:noProof/>
        </w:rPr>
        <w:t>(meal ticket required)</w:t>
      </w:r>
    </w:p>
    <w:p w14:paraId="70996C61" w14:textId="0D08F208" w:rsidR="00C063F5" w:rsidRPr="00DB6E24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auto"/>
        </w:rPr>
      </w:pPr>
      <w:r w:rsidRPr="00DB6E24">
        <w:rPr>
          <w:noProof/>
          <w:color w:val="auto"/>
        </w:rPr>
        <w:t>2:15 PM – 3:00 PM</w:t>
      </w:r>
      <w:r w:rsidRPr="00DB6E24">
        <w:rPr>
          <w:noProof/>
          <w:color w:val="auto"/>
        </w:rPr>
        <w:tab/>
      </w:r>
      <w:r w:rsidRPr="00DB6E24">
        <w:rPr>
          <w:b/>
          <w:noProof/>
          <w:color w:val="auto"/>
        </w:rPr>
        <w:t>CASSAR Memorial Service</w:t>
      </w:r>
      <w:r w:rsidRPr="00DB6E24">
        <w:rPr>
          <w:noProof/>
          <w:color w:val="auto"/>
        </w:rPr>
        <w:t xml:space="preserve"> – </w:t>
      </w:r>
      <w:r w:rsidR="00737B6E" w:rsidRPr="00DB6E24">
        <w:rPr>
          <w:noProof/>
          <w:color w:val="auto"/>
        </w:rPr>
        <w:t>Park Room</w:t>
      </w:r>
    </w:p>
    <w:p w14:paraId="48DFBBA0" w14:textId="14229124" w:rsidR="0070184B" w:rsidRPr="00DB6E24" w:rsidRDefault="0070184B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auto"/>
        </w:rPr>
      </w:pPr>
      <w:r w:rsidRPr="00DB6E24">
        <w:rPr>
          <w:noProof/>
          <w:color w:val="auto"/>
        </w:rPr>
        <w:t>3:00 PM – 4:00 PM</w:t>
      </w:r>
      <w:r w:rsidRPr="00DB6E24">
        <w:rPr>
          <w:noProof/>
          <w:color w:val="auto"/>
        </w:rPr>
        <w:tab/>
        <w:t>OFNA</w:t>
      </w:r>
      <w:r w:rsidR="004270E2" w:rsidRPr="00DB6E24">
        <w:rPr>
          <w:noProof/>
          <w:color w:val="auto"/>
        </w:rPr>
        <w:t xml:space="preserve"> – Seminar </w:t>
      </w:r>
      <w:r w:rsidR="00DB6E24" w:rsidRPr="00DB6E24">
        <w:rPr>
          <w:noProof/>
          <w:color w:val="auto"/>
        </w:rPr>
        <w:t>2</w:t>
      </w:r>
    </w:p>
    <w:p w14:paraId="4A2DC2AA" w14:textId="0D26D0B9" w:rsidR="0070184B" w:rsidRPr="00DB6E24" w:rsidRDefault="0070184B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  <w:color w:val="auto"/>
        </w:rPr>
      </w:pPr>
      <w:r w:rsidRPr="00DB6E24">
        <w:rPr>
          <w:noProof/>
          <w:color w:val="auto"/>
        </w:rPr>
        <w:t>4:00 PM – 5:00 PM</w:t>
      </w:r>
      <w:r w:rsidRPr="00DB6E24">
        <w:rPr>
          <w:noProof/>
          <w:color w:val="auto"/>
        </w:rPr>
        <w:tab/>
      </w:r>
      <w:r w:rsidR="004270E2" w:rsidRPr="00DB6E24">
        <w:rPr>
          <w:noProof/>
          <w:color w:val="auto"/>
        </w:rPr>
        <w:t xml:space="preserve">Society of Colonial Wars – Seminar 2 </w:t>
      </w:r>
    </w:p>
    <w:p w14:paraId="5891CFEB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>3:30 PM – 5:00 PM</w:t>
      </w:r>
      <w:r>
        <w:rPr>
          <w:noProof/>
        </w:rPr>
        <w:tab/>
        <w:t xml:space="preserve">Hospitality Room Open – </w:t>
      </w:r>
      <w:r w:rsidR="00CE73AA">
        <w:rPr>
          <w:noProof/>
        </w:rPr>
        <w:t>Hospitality R</w:t>
      </w:r>
      <w:r>
        <w:rPr>
          <w:noProof/>
        </w:rPr>
        <w:t>oom</w:t>
      </w:r>
    </w:p>
    <w:p w14:paraId="6CE2543E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 xml:space="preserve">6:00 PM – 7:00 PM </w:t>
      </w:r>
      <w:r>
        <w:rPr>
          <w:noProof/>
        </w:rPr>
        <w:tab/>
        <w:t>Social Hour</w:t>
      </w:r>
    </w:p>
    <w:p w14:paraId="41C6C19D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 xml:space="preserve">7:00 PM – 10:00 </w:t>
      </w:r>
      <w:r>
        <w:rPr>
          <w:noProof/>
        </w:rPr>
        <w:tab/>
      </w:r>
      <w:r w:rsidRPr="00C063F5">
        <w:rPr>
          <w:b/>
          <w:noProof/>
        </w:rPr>
        <w:t>Gala Inaugural Banquet</w:t>
      </w:r>
      <w:r>
        <w:rPr>
          <w:noProof/>
        </w:rPr>
        <w:t xml:space="preserve"> – </w:t>
      </w:r>
      <w:r w:rsidR="00CE73AA">
        <w:rPr>
          <w:noProof/>
        </w:rPr>
        <w:t>Golden Gate C</w:t>
      </w:r>
      <w:r>
        <w:rPr>
          <w:noProof/>
        </w:rPr>
        <w:t xml:space="preserve"> </w:t>
      </w:r>
    </w:p>
    <w:p w14:paraId="00FE7DE1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</w:r>
      <w:r w:rsidRPr="00C063F5">
        <w:rPr>
          <w:i/>
          <w:noProof/>
        </w:rPr>
        <w:t>(meal ticket required)</w:t>
      </w:r>
    </w:p>
    <w:p w14:paraId="3E2FCC0C" w14:textId="012305D5" w:rsidR="00C063F5" w:rsidRP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 w:rsidRPr="00C063F5">
        <w:rPr>
          <w:noProof/>
        </w:rPr>
        <w:t>10:00</w:t>
      </w:r>
      <w:r>
        <w:rPr>
          <w:noProof/>
        </w:rPr>
        <w:t xml:space="preserve"> PM – 11:00 PM</w:t>
      </w:r>
      <w:r>
        <w:rPr>
          <w:noProof/>
        </w:rPr>
        <w:tab/>
        <w:t xml:space="preserve">Hospitality Room Open </w:t>
      </w:r>
      <w:r w:rsidRPr="00DB6E24">
        <w:rPr>
          <w:noProof/>
          <w:color w:val="auto"/>
        </w:rPr>
        <w:t xml:space="preserve">– </w:t>
      </w:r>
      <w:r w:rsidR="00CE73AA" w:rsidRPr="00DB6E24">
        <w:rPr>
          <w:noProof/>
          <w:color w:val="auto"/>
        </w:rPr>
        <w:t>Hospitality R</w:t>
      </w:r>
      <w:r w:rsidRPr="00DB6E24">
        <w:rPr>
          <w:noProof/>
          <w:color w:val="auto"/>
        </w:rPr>
        <w:t>oom</w:t>
      </w:r>
      <w:r w:rsidR="00DB6E24" w:rsidRPr="00DB6E24">
        <w:rPr>
          <w:noProof/>
          <w:color w:val="auto"/>
        </w:rPr>
        <w:t xml:space="preserve"> 1025-1027</w:t>
      </w:r>
    </w:p>
    <w:p w14:paraId="4AB3C1C0" w14:textId="77777777" w:rsidR="00C33198" w:rsidRDefault="00C33198" w:rsidP="00C063F5">
      <w:pPr>
        <w:spacing w:after="0" w:line="360" w:lineRule="auto"/>
        <w:ind w:left="10" w:right="609" w:hanging="10"/>
        <w:rPr>
          <w:noProof/>
        </w:rPr>
      </w:pPr>
    </w:p>
    <w:p w14:paraId="6D1CBC70" w14:textId="77777777" w:rsidR="00C063F5" w:rsidRPr="00C33198" w:rsidRDefault="00C063F5" w:rsidP="00C063F5">
      <w:pPr>
        <w:spacing w:after="0" w:line="276" w:lineRule="auto"/>
        <w:ind w:left="10" w:right="609" w:hanging="10"/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Sun</w:t>
      </w:r>
      <w:r w:rsidRPr="00C33198">
        <w:rPr>
          <w:b/>
          <w:noProof/>
          <w:sz w:val="24"/>
          <w:szCs w:val="24"/>
          <w:u w:val="single"/>
        </w:rPr>
        <w:t xml:space="preserve">day, April </w:t>
      </w:r>
      <w:r>
        <w:rPr>
          <w:b/>
          <w:noProof/>
          <w:sz w:val="24"/>
          <w:szCs w:val="24"/>
          <w:u w:val="single"/>
        </w:rPr>
        <w:t>22</w:t>
      </w:r>
    </w:p>
    <w:p w14:paraId="0275FECA" w14:textId="77777777" w:rsidR="00C063F5" w:rsidRDefault="00C063F5" w:rsidP="00C063F5">
      <w:pPr>
        <w:spacing w:after="0" w:line="276" w:lineRule="auto"/>
        <w:ind w:left="10" w:right="609" w:hanging="10"/>
        <w:jc w:val="center"/>
        <w:rPr>
          <w:noProof/>
        </w:rPr>
      </w:pPr>
    </w:p>
    <w:p w14:paraId="03BC46A8" w14:textId="77777777" w:rsidR="00C063F5" w:rsidRDefault="00C063F5" w:rsidP="00C063F5">
      <w:pPr>
        <w:tabs>
          <w:tab w:val="left" w:pos="2520"/>
        </w:tabs>
        <w:spacing w:after="0" w:line="360" w:lineRule="auto"/>
        <w:ind w:left="10" w:right="609" w:hanging="1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Hotel Check Out by NOON </w:t>
      </w:r>
    </w:p>
    <w:p w14:paraId="68EF4225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3DC96F3B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73BD0744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35CCBDEE" w14:textId="77777777" w:rsidR="001D4C22" w:rsidRDefault="001D4C22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0A9F219D" w14:textId="77777777" w:rsidR="001D4C22" w:rsidRDefault="001D4C22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15D948D2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4BCB7063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56A36679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559F07FF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5102ABE2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6E88ECAB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p w14:paraId="15EC47B9" w14:textId="77777777" w:rsidR="00C33198" w:rsidRDefault="00C33198" w:rsidP="00C33198">
      <w:pPr>
        <w:spacing w:after="0" w:line="276" w:lineRule="auto"/>
        <w:ind w:left="10" w:right="609" w:hanging="10"/>
        <w:jc w:val="center"/>
        <w:rPr>
          <w:noProof/>
        </w:rPr>
      </w:pPr>
    </w:p>
    <w:sectPr w:rsidR="00C33198" w:rsidSect="00DC7AFF">
      <w:pgSz w:w="12240" w:h="15840"/>
      <w:pgMar w:top="720" w:right="720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9E89" w14:textId="77777777" w:rsidR="00343840" w:rsidRDefault="00343840" w:rsidP="00574B36">
      <w:pPr>
        <w:spacing w:after="0" w:line="240" w:lineRule="auto"/>
      </w:pPr>
      <w:r>
        <w:separator/>
      </w:r>
    </w:p>
  </w:endnote>
  <w:endnote w:type="continuationSeparator" w:id="0">
    <w:p w14:paraId="6DC48CDC" w14:textId="77777777" w:rsidR="00343840" w:rsidRDefault="00343840" w:rsidP="0057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E9C5" w14:textId="77777777" w:rsidR="00343840" w:rsidRDefault="00343840" w:rsidP="00574B36">
      <w:pPr>
        <w:spacing w:after="0" w:line="240" w:lineRule="auto"/>
      </w:pPr>
      <w:r>
        <w:separator/>
      </w:r>
    </w:p>
  </w:footnote>
  <w:footnote w:type="continuationSeparator" w:id="0">
    <w:p w14:paraId="5C637C0B" w14:textId="77777777" w:rsidR="00343840" w:rsidRDefault="00343840" w:rsidP="0057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F32"/>
    <w:multiLevelType w:val="hybridMultilevel"/>
    <w:tmpl w:val="A6B8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FF"/>
    <w:rsid w:val="0004595C"/>
    <w:rsid w:val="000552D0"/>
    <w:rsid w:val="000963B6"/>
    <w:rsid w:val="001D4C22"/>
    <w:rsid w:val="0021399C"/>
    <w:rsid w:val="002B0CFB"/>
    <w:rsid w:val="00343840"/>
    <w:rsid w:val="00386A05"/>
    <w:rsid w:val="0040171F"/>
    <w:rsid w:val="004270E2"/>
    <w:rsid w:val="00472882"/>
    <w:rsid w:val="00487C09"/>
    <w:rsid w:val="00574B36"/>
    <w:rsid w:val="005A7019"/>
    <w:rsid w:val="00697E0D"/>
    <w:rsid w:val="006E200E"/>
    <w:rsid w:val="006E61C8"/>
    <w:rsid w:val="006F38DA"/>
    <w:rsid w:val="0070184B"/>
    <w:rsid w:val="00737B6E"/>
    <w:rsid w:val="008E2E00"/>
    <w:rsid w:val="009045ED"/>
    <w:rsid w:val="00985156"/>
    <w:rsid w:val="009B6BC2"/>
    <w:rsid w:val="009C6F30"/>
    <w:rsid w:val="00A61168"/>
    <w:rsid w:val="00AC778D"/>
    <w:rsid w:val="00B73CAB"/>
    <w:rsid w:val="00C063F5"/>
    <w:rsid w:val="00C33198"/>
    <w:rsid w:val="00CD07F8"/>
    <w:rsid w:val="00CE73AA"/>
    <w:rsid w:val="00D64E65"/>
    <w:rsid w:val="00DB6E24"/>
    <w:rsid w:val="00DC7AFF"/>
    <w:rsid w:val="00E0730A"/>
    <w:rsid w:val="00E60195"/>
    <w:rsid w:val="00E80C13"/>
    <w:rsid w:val="00ED3579"/>
    <w:rsid w:val="00EF07E7"/>
    <w:rsid w:val="00F22B9C"/>
    <w:rsid w:val="00F41C3E"/>
    <w:rsid w:val="00FC4BD4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C906"/>
  <w15:docId w15:val="{C76284C0-1D11-4705-91C3-8211025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AFF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A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19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574B3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7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3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3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srenouf</dc:creator>
  <cp:lastModifiedBy>Brown, Derek</cp:lastModifiedBy>
  <cp:revision>4</cp:revision>
  <dcterms:created xsi:type="dcterms:W3CDTF">2018-03-29T14:07:00Z</dcterms:created>
  <dcterms:modified xsi:type="dcterms:W3CDTF">2018-03-29T14:09:00Z</dcterms:modified>
</cp:coreProperties>
</file>